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[Cause Name]</w:t>
      </w:r>
      <w:r w:rsidDel="00000000" w:rsidR="00000000" w:rsidRPr="00000000">
        <w:rPr>
          <w:sz w:val="24"/>
          <w:szCs w:val="24"/>
          <w:rtl w:val="0"/>
        </w:rPr>
        <w:t xml:space="preserve"> announces new Partnership with Virtue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highlight w:val="yellow"/>
          <w:rtl w:val="0"/>
        </w:rPr>
        <w:t xml:space="preserve">[City, Date]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highlight w:val="yellow"/>
          <w:rtl w:val="0"/>
        </w:rPr>
        <w:t xml:space="preserve">[Cause Name]</w:t>
      </w:r>
      <w:r w:rsidDel="00000000" w:rsidR="00000000" w:rsidRPr="00000000">
        <w:rPr>
          <w:rtl w:val="0"/>
        </w:rPr>
        <w:t xml:space="preserve"> is pleased to announce a new partnership with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Virtue</w:t>
        </w:r>
      </w:hyperlink>
      <w:r w:rsidDel="00000000" w:rsidR="00000000" w:rsidRPr="00000000">
        <w:rPr>
          <w:rtl w:val="0"/>
        </w:rPr>
        <w:t xml:space="preserve">, a fundraising platform that connects online retailers with causes they care about across the UK. This partnership will allow </w:t>
      </w:r>
      <w:r w:rsidDel="00000000" w:rsidR="00000000" w:rsidRPr="00000000">
        <w:rPr>
          <w:highlight w:val="yellow"/>
          <w:rtl w:val="0"/>
        </w:rPr>
        <w:t xml:space="preserve">[Cause Name]</w:t>
      </w:r>
      <w:r w:rsidDel="00000000" w:rsidR="00000000" w:rsidRPr="00000000">
        <w:rPr>
          <w:rtl w:val="0"/>
        </w:rPr>
        <w:t xml:space="preserve"> to instantly begin fundraising through online stores based in </w:t>
      </w:r>
      <w:r w:rsidDel="00000000" w:rsidR="00000000" w:rsidRPr="00000000">
        <w:rPr>
          <w:highlight w:val="yellow"/>
          <w:rtl w:val="0"/>
        </w:rPr>
        <w:t xml:space="preserve">[City]</w:t>
      </w:r>
      <w:r w:rsidDel="00000000" w:rsidR="00000000" w:rsidRPr="00000000">
        <w:rPr>
          <w:rtl w:val="0"/>
        </w:rPr>
        <w:t xml:space="preserve"> and across the UK.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highlight w:val="yellow"/>
          <w:rtl w:val="0"/>
        </w:rPr>
        <w:t xml:space="preserve">[Cause Name]</w:t>
      </w:r>
      <w:r w:rsidDel="00000000" w:rsidR="00000000" w:rsidRPr="00000000">
        <w:rPr>
          <w:rtl w:val="0"/>
        </w:rPr>
        <w:t xml:space="preserve"> we are focused on </w:t>
      </w:r>
      <w:r w:rsidDel="00000000" w:rsidR="00000000" w:rsidRPr="00000000">
        <w:rPr>
          <w:highlight w:val="yellow"/>
          <w:rtl w:val="0"/>
        </w:rPr>
        <w:t xml:space="preserve">[a few sentences about the cause mission]</w:t>
      </w:r>
      <w:r w:rsidDel="00000000" w:rsidR="00000000" w:rsidRPr="00000000">
        <w:rPr>
          <w:rtl w:val="0"/>
        </w:rPr>
        <w:t xml:space="preserve">. Partnering with Virtue means that online shoppers can now support our cause when purchasing products online. They can also donate directly to the cause through the online store in just a few clicks.</w:t>
        <w:br w:type="textWrapping"/>
        <w:br w:type="textWrapping"/>
        <w:t xml:space="preserve">If you are an online retailer based in </w:t>
      </w:r>
      <w:r w:rsidDel="00000000" w:rsidR="00000000" w:rsidRPr="00000000">
        <w:rPr>
          <w:highlight w:val="yellow"/>
          <w:rtl w:val="0"/>
        </w:rPr>
        <w:t xml:space="preserve">[City]</w:t>
      </w:r>
      <w:r w:rsidDel="00000000" w:rsidR="00000000" w:rsidRPr="00000000">
        <w:rPr>
          <w:rtl w:val="0"/>
        </w:rPr>
        <w:t xml:space="preserve"> and would like to support </w:t>
      </w:r>
      <w:r w:rsidDel="00000000" w:rsidR="00000000" w:rsidRPr="00000000">
        <w:rPr>
          <w:highlight w:val="yellow"/>
          <w:rtl w:val="0"/>
        </w:rPr>
        <w:t xml:space="preserve">[Cause Name]</w:t>
      </w:r>
      <w:r w:rsidDel="00000000" w:rsidR="00000000" w:rsidRPr="00000000">
        <w:rPr>
          <w:rtl w:val="0"/>
        </w:rPr>
        <w:t xml:space="preserve">, you can do so in just a few minutes with Virtue’s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Shopify App</w:t>
        </w:r>
      </w:hyperlink>
      <w:r w:rsidDel="00000000" w:rsidR="00000000" w:rsidRPr="00000000">
        <w:rPr>
          <w:rtl w:val="0"/>
        </w:rPr>
        <w:t xml:space="preserve">. Or, contact them directly to see how you can start supporting us.</w:t>
        <w:br w:type="textWrapping"/>
        <w:br w:type="textWrapping"/>
        <w:t xml:space="preserve">Contact Information:</w:t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[your email or mobile number]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Virtue</w:t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support@virtueimpact.com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[include a few images of your cause including your logo]</w:t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346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virtueimpact.com/?utm_source=Cause+Local+Newspaper&amp;utm_medium=Cause+Local+Newspaper&amp;utm_campaign=Cause+Local+Newspaper&amp;utm_id=Local+Newspaper+PR" TargetMode="External"/><Relationship Id="rId7" Type="http://schemas.openxmlformats.org/officeDocument/2006/relationships/hyperlink" Target="https://apps.shopify.com/virtue?utm_source=Cause+Local+Newspaper&amp;utm_medium=Cause+Local+Newspaper&amp;utm_campaign=Cause+Local+Newspaper&amp;utm_id=Local+Newspaper+PR" TargetMode="External"/><Relationship Id="rId8" Type="http://schemas.openxmlformats.org/officeDocument/2006/relationships/hyperlink" Target="mailto:support@virtueimpa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